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9B" w:rsidRPr="009B609B" w:rsidRDefault="009B609B">
      <w:pPr>
        <w:rPr>
          <w:rFonts w:ascii="Arial Black" w:hAnsi="Arial Black"/>
          <w:sz w:val="28"/>
          <w:szCs w:val="28"/>
        </w:rPr>
      </w:pPr>
      <w:r w:rsidRPr="009B609B">
        <w:rPr>
          <w:rFonts w:ascii="Arial Black" w:hAnsi="Arial Black"/>
          <w:sz w:val="28"/>
          <w:szCs w:val="28"/>
        </w:rPr>
        <w:t>LA GESTIÓN REMOTA GARANTIZA LA SEGURIDAD DE LOS ALIMENTOS.</w:t>
      </w:r>
    </w:p>
    <w:p w:rsidR="009B609B" w:rsidRDefault="009B609B">
      <w:pPr>
        <w:rPr>
          <w:rFonts w:ascii="Arial Black" w:hAnsi="Arial Black"/>
          <w:sz w:val="20"/>
          <w:szCs w:val="20"/>
        </w:rPr>
      </w:pPr>
      <w:r w:rsidRPr="009B609B">
        <w:rPr>
          <w:rFonts w:ascii="Arial Black" w:hAnsi="Arial Black"/>
          <w:sz w:val="20"/>
          <w:szCs w:val="20"/>
        </w:rPr>
        <w:t xml:space="preserve">La fabricante brasileña LC </w:t>
      </w:r>
      <w:proofErr w:type="spellStart"/>
      <w:r w:rsidRPr="009B609B">
        <w:rPr>
          <w:rFonts w:ascii="Arial Black" w:hAnsi="Arial Black"/>
          <w:sz w:val="20"/>
          <w:szCs w:val="20"/>
        </w:rPr>
        <w:t>Bolonha</w:t>
      </w:r>
      <w:proofErr w:type="spellEnd"/>
      <w:r w:rsidRPr="009B609B">
        <w:rPr>
          <w:rFonts w:ascii="Arial Black" w:hAnsi="Arial Black"/>
          <w:sz w:val="20"/>
          <w:szCs w:val="20"/>
        </w:rPr>
        <w:t xml:space="preserve">, con 30 años en el mercado, evitó la pérdida de productos de alto valor agregado almacenados en un </w:t>
      </w:r>
      <w:proofErr w:type="spellStart"/>
      <w:r w:rsidRPr="009B609B">
        <w:rPr>
          <w:rFonts w:ascii="Arial Black" w:hAnsi="Arial Black"/>
          <w:sz w:val="20"/>
          <w:szCs w:val="20"/>
        </w:rPr>
        <w:t>freezer</w:t>
      </w:r>
      <w:proofErr w:type="spellEnd"/>
      <w:r w:rsidRPr="009B609B">
        <w:rPr>
          <w:rFonts w:ascii="Arial Black" w:hAnsi="Arial Black"/>
          <w:sz w:val="20"/>
          <w:szCs w:val="20"/>
        </w:rPr>
        <w:t xml:space="preserve"> que tuvo una falla gracias al sistema de monitoreo </w:t>
      </w:r>
      <w:proofErr w:type="spellStart"/>
      <w:r w:rsidRPr="009B609B">
        <w:rPr>
          <w:rFonts w:ascii="Arial Black" w:hAnsi="Arial Black"/>
          <w:sz w:val="20"/>
          <w:szCs w:val="20"/>
        </w:rPr>
        <w:t>Sitrad</w:t>
      </w:r>
      <w:proofErr w:type="spellEnd"/>
      <w:r w:rsidRPr="009B609B">
        <w:rPr>
          <w:rFonts w:ascii="Arial Black" w:hAnsi="Arial Black"/>
          <w:sz w:val="20"/>
          <w:szCs w:val="20"/>
        </w:rPr>
        <w:t>.</w:t>
      </w:r>
    </w:p>
    <w:p w:rsidR="009B609B" w:rsidRDefault="009B609B">
      <w:pPr>
        <w:rPr>
          <w:rFonts w:ascii="Arial Black" w:hAnsi="Arial Black"/>
          <w:sz w:val="20"/>
          <w:szCs w:val="20"/>
        </w:rPr>
      </w:pPr>
    </w:p>
    <w:p w:rsidR="009B609B" w:rsidRDefault="009B609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9B609B">
        <w:rPr>
          <w:sz w:val="24"/>
          <w:szCs w:val="24"/>
        </w:rPr>
        <w:t xml:space="preserve">l notar que algo no va bien con una cámara de refrigeración, se evita una pérdida considerable de materias primas y sirve de advertencia a los responsables. Esta fue la razón principal por la cual LC </w:t>
      </w:r>
      <w:proofErr w:type="spellStart"/>
      <w:r w:rsidRPr="009B609B">
        <w:rPr>
          <w:sz w:val="24"/>
          <w:szCs w:val="24"/>
        </w:rPr>
        <w:t>Bolonha</w:t>
      </w:r>
      <w:proofErr w:type="spellEnd"/>
      <w:r w:rsidRPr="009B609B">
        <w:rPr>
          <w:sz w:val="24"/>
          <w:szCs w:val="24"/>
        </w:rPr>
        <w:t xml:space="preserve"> Ingredientes, una compañía de Paraná, Brasil, con 30 años de actividad en el sector de ingredientes para la industria de alimentos, comenzó a usar la administración remota como una aliada para monitorear sus instalaciones. En el 2014, la compañía tuvo el primer contacto con </w:t>
      </w:r>
      <w:proofErr w:type="spellStart"/>
      <w:r w:rsidRPr="009B609B">
        <w:rPr>
          <w:sz w:val="24"/>
          <w:szCs w:val="24"/>
        </w:rPr>
        <w:t>Sitrad</w:t>
      </w:r>
      <w:proofErr w:type="spellEnd"/>
      <w:r w:rsidRPr="009B609B">
        <w:rPr>
          <w:sz w:val="24"/>
          <w:szCs w:val="24"/>
        </w:rPr>
        <w:t xml:space="preserve">, sistema de Full Gauge </w:t>
      </w:r>
      <w:proofErr w:type="spellStart"/>
      <w:r w:rsidRPr="009B609B">
        <w:rPr>
          <w:sz w:val="24"/>
          <w:szCs w:val="24"/>
        </w:rPr>
        <w:t>Controls</w:t>
      </w:r>
      <w:proofErr w:type="spellEnd"/>
      <w:r w:rsidRPr="009B609B">
        <w:rPr>
          <w:sz w:val="24"/>
          <w:szCs w:val="24"/>
        </w:rPr>
        <w:t>, instalado en una de sus cámaras de refrigeración. Tres años más tarde, cuando se enfrentaron a una falla en un frízer que contenía productos de alto valor agregado, nuevamente</w:t>
      </w:r>
      <w:r>
        <w:rPr>
          <w:sz w:val="24"/>
          <w:szCs w:val="24"/>
        </w:rPr>
        <w:t xml:space="preserve"> </w:t>
      </w:r>
      <w:r w:rsidRPr="009B609B">
        <w:rPr>
          <w:sz w:val="24"/>
          <w:szCs w:val="24"/>
        </w:rPr>
        <w:t xml:space="preserve">la opción fue recurrir al software. El objetivo era garantizar la seguridad de la maquinaria y especialmente de los productos almacenados. El equipo de </w:t>
      </w:r>
      <w:proofErr w:type="spellStart"/>
      <w:r w:rsidRPr="009B609B">
        <w:rPr>
          <w:sz w:val="24"/>
          <w:szCs w:val="24"/>
        </w:rPr>
        <w:t>Girelli</w:t>
      </w:r>
      <w:proofErr w:type="spellEnd"/>
      <w:r w:rsidRPr="009B609B">
        <w:rPr>
          <w:sz w:val="24"/>
          <w:szCs w:val="24"/>
        </w:rPr>
        <w:t xml:space="preserve"> </w:t>
      </w:r>
      <w:proofErr w:type="spellStart"/>
      <w:r w:rsidRPr="009B609B">
        <w:rPr>
          <w:sz w:val="24"/>
          <w:szCs w:val="24"/>
        </w:rPr>
        <w:t>Refrigeração</w:t>
      </w:r>
      <w:proofErr w:type="spellEnd"/>
      <w:r w:rsidRPr="009B609B">
        <w:rPr>
          <w:sz w:val="24"/>
          <w:szCs w:val="24"/>
        </w:rPr>
        <w:t>, una empresa de Curitiba con más de 15 años de experiencia en la venta y asistencia técnica en refrigeración fue responsable de la instalación de los equipos. Para el proyecto más reciente, implementado a principios de este año, se utilizaron 24 controladores MT-543E plus (que monitorean los congelados) con sensores PT-100 (que se pueden aplicar a temperaturas entre –99oC y 300oC), así como dos TC-900E Log. “Por ejemplo, tenemos un ingrediente que se debe mantener a 45 grados bajo cero para garantizar su integridad, y a una temperatura</w:t>
      </w:r>
      <w:r>
        <w:rPr>
          <w:sz w:val="24"/>
          <w:szCs w:val="24"/>
        </w:rPr>
        <w:t xml:space="preserve"> </w:t>
      </w:r>
      <w:r w:rsidRPr="009B609B">
        <w:rPr>
          <w:sz w:val="24"/>
          <w:szCs w:val="24"/>
        </w:rPr>
        <w:t xml:space="preserve">tan baja, el trabajo realizado por los frízeres es muy grande, y puede haber una pérdida de eficiencia después de un período de tiempo y poner en riesgo los productos”, subraya el director comercial de LC </w:t>
      </w:r>
      <w:proofErr w:type="spellStart"/>
      <w:r w:rsidRPr="009B609B">
        <w:rPr>
          <w:sz w:val="24"/>
          <w:szCs w:val="24"/>
        </w:rPr>
        <w:t>Bolonha</w:t>
      </w:r>
      <w:proofErr w:type="spellEnd"/>
      <w:r w:rsidRPr="009B609B">
        <w:rPr>
          <w:sz w:val="24"/>
          <w:szCs w:val="24"/>
        </w:rPr>
        <w:t xml:space="preserve">, </w:t>
      </w:r>
      <w:proofErr w:type="spellStart"/>
      <w:r w:rsidRPr="009B609B">
        <w:rPr>
          <w:sz w:val="24"/>
          <w:szCs w:val="24"/>
        </w:rPr>
        <w:t>Luiz</w:t>
      </w:r>
      <w:proofErr w:type="spellEnd"/>
      <w:r w:rsidRPr="009B609B">
        <w:rPr>
          <w:sz w:val="24"/>
          <w:szCs w:val="24"/>
        </w:rPr>
        <w:t xml:space="preserve"> </w:t>
      </w:r>
      <w:proofErr w:type="spellStart"/>
      <w:r w:rsidRPr="009B609B">
        <w:rPr>
          <w:sz w:val="24"/>
          <w:szCs w:val="24"/>
        </w:rPr>
        <w:t>Célio</w:t>
      </w:r>
      <w:proofErr w:type="spellEnd"/>
      <w:r w:rsidRPr="009B609B">
        <w:rPr>
          <w:sz w:val="24"/>
          <w:szCs w:val="24"/>
        </w:rPr>
        <w:t xml:space="preserve"> </w:t>
      </w:r>
      <w:proofErr w:type="spellStart"/>
      <w:r w:rsidRPr="009B609B">
        <w:rPr>
          <w:sz w:val="24"/>
          <w:szCs w:val="24"/>
        </w:rPr>
        <w:t>Bolonha</w:t>
      </w:r>
      <w:proofErr w:type="spellEnd"/>
      <w:r w:rsidRPr="009B609B">
        <w:rPr>
          <w:sz w:val="24"/>
          <w:szCs w:val="24"/>
        </w:rPr>
        <w:t xml:space="preserve"> Júnior. Por eso, el papel del monitoreo remoto es extremadamente importante para la compañía, que cuenta con 28 puntos supervisados las 24 horas y además de espera para expansión. El equipo de tecnología de LC </w:t>
      </w:r>
      <w:proofErr w:type="spellStart"/>
      <w:r w:rsidRPr="009B609B">
        <w:rPr>
          <w:sz w:val="24"/>
          <w:szCs w:val="24"/>
        </w:rPr>
        <w:t>Bolonha</w:t>
      </w:r>
      <w:proofErr w:type="spellEnd"/>
      <w:r w:rsidRPr="009B609B">
        <w:rPr>
          <w:sz w:val="24"/>
          <w:szCs w:val="24"/>
        </w:rPr>
        <w:t xml:space="preserve"> es responsable de supervisar todos los datos recopilados. Para </w:t>
      </w:r>
      <w:proofErr w:type="spellStart"/>
      <w:r w:rsidRPr="009B609B">
        <w:rPr>
          <w:sz w:val="24"/>
          <w:szCs w:val="24"/>
        </w:rPr>
        <w:t>Luiz</w:t>
      </w:r>
      <w:proofErr w:type="spellEnd"/>
      <w:r w:rsidRPr="009B609B">
        <w:rPr>
          <w:sz w:val="24"/>
          <w:szCs w:val="24"/>
        </w:rPr>
        <w:t xml:space="preserve"> </w:t>
      </w:r>
      <w:proofErr w:type="spellStart"/>
      <w:r w:rsidRPr="009B609B">
        <w:rPr>
          <w:sz w:val="24"/>
          <w:szCs w:val="24"/>
        </w:rPr>
        <w:t>Célio</w:t>
      </w:r>
      <w:proofErr w:type="spellEnd"/>
      <w:r w:rsidRPr="009B609B">
        <w:rPr>
          <w:sz w:val="24"/>
          <w:szCs w:val="24"/>
        </w:rPr>
        <w:t xml:space="preserve">, el mayor beneficio que brinda la gestión remota es la velocidad de la respuesta, porque inmediatamente después de que se emite una alarma, ya es posible verificar el origen del problema y resolverlo de inmediato. “Tuvimos casos en los fines de semana, con una temperatura que aumentó más allá de los parámetros establecidos, y </w:t>
      </w:r>
      <w:proofErr w:type="spellStart"/>
      <w:r w:rsidRPr="009B609B">
        <w:rPr>
          <w:sz w:val="24"/>
          <w:szCs w:val="24"/>
        </w:rPr>
        <w:t>Sitrad</w:t>
      </w:r>
      <w:proofErr w:type="spellEnd"/>
      <w:r w:rsidRPr="009B609B">
        <w:rPr>
          <w:sz w:val="24"/>
          <w:szCs w:val="24"/>
        </w:rPr>
        <w:t xml:space="preserve"> nos permitió tomar medidas rápidas para evitar daños a los productos”, subrayó. Para la compañía, la asistencia brindada por el equipo de Full Gauge </w:t>
      </w:r>
      <w:proofErr w:type="spellStart"/>
      <w:r w:rsidRPr="009B609B">
        <w:rPr>
          <w:sz w:val="24"/>
          <w:szCs w:val="24"/>
        </w:rPr>
        <w:t>Controls</w:t>
      </w:r>
      <w:proofErr w:type="spellEnd"/>
      <w:r w:rsidRPr="009B609B">
        <w:rPr>
          <w:sz w:val="24"/>
          <w:szCs w:val="24"/>
        </w:rPr>
        <w:t xml:space="preserve"> y de </w:t>
      </w:r>
      <w:proofErr w:type="spellStart"/>
      <w:r w:rsidRPr="009B609B">
        <w:rPr>
          <w:sz w:val="24"/>
          <w:szCs w:val="24"/>
        </w:rPr>
        <w:t>Girelli</w:t>
      </w:r>
      <w:proofErr w:type="spellEnd"/>
      <w:r w:rsidRPr="009B609B">
        <w:rPr>
          <w:sz w:val="24"/>
          <w:szCs w:val="24"/>
        </w:rPr>
        <w:t xml:space="preserve"> </w:t>
      </w:r>
      <w:proofErr w:type="spellStart"/>
      <w:r w:rsidRPr="009B609B">
        <w:rPr>
          <w:sz w:val="24"/>
          <w:szCs w:val="24"/>
        </w:rPr>
        <w:t>Refrigeração</w:t>
      </w:r>
      <w:proofErr w:type="spellEnd"/>
      <w:r w:rsidRPr="009B609B">
        <w:rPr>
          <w:sz w:val="24"/>
          <w:szCs w:val="24"/>
        </w:rPr>
        <w:t xml:space="preserve">, y además de la facilidad de instalación y operación del software, también son beneficios importantes y que hicieron la </w:t>
      </w:r>
      <w:r w:rsidRPr="009B609B">
        <w:rPr>
          <w:sz w:val="24"/>
          <w:szCs w:val="24"/>
        </w:rPr>
        <w:lastRenderedPageBreak/>
        <w:t>diferencia al elegir la herramienta. El sistema se puede descargar de forma gratuita en www.sitrad.com/es y no tiene ningún costo su utilización. Para acceder a las informaciones, simplemente se debe tener un dispositivo (tableta, computadora o celular) conectado</w:t>
      </w:r>
      <w:r>
        <w:rPr>
          <w:sz w:val="24"/>
          <w:szCs w:val="24"/>
        </w:rPr>
        <w:t xml:space="preserve"> </w:t>
      </w:r>
      <w:r w:rsidRPr="009B609B">
        <w:rPr>
          <w:sz w:val="24"/>
          <w:szCs w:val="24"/>
        </w:rPr>
        <w:t xml:space="preserve">a Internet. Por lo tanto, el usuario tiene el control completo en la palma de su mano y puede verificar los datos y corregir los parámetros de forma segura, en cualquier momento y desde cualquier lugar del mundo, lo que garantiza la tranquilidad para los gestores y </w:t>
      </w:r>
      <w:r>
        <w:rPr>
          <w:sz w:val="24"/>
          <w:szCs w:val="24"/>
        </w:rPr>
        <w:t xml:space="preserve">calidad para los consumidores. </w:t>
      </w:r>
    </w:p>
    <w:p w:rsidR="009B609B" w:rsidRDefault="009B609B">
      <w:pPr>
        <w:rPr>
          <w:sz w:val="24"/>
          <w:szCs w:val="24"/>
        </w:rPr>
      </w:pPr>
    </w:p>
    <w:p w:rsidR="009B609B" w:rsidRDefault="009B609B">
      <w:pPr>
        <w:rPr>
          <w:sz w:val="24"/>
          <w:szCs w:val="24"/>
        </w:rPr>
      </w:pPr>
    </w:p>
    <w:p w:rsidR="009B609B" w:rsidRPr="009B609B" w:rsidRDefault="009B609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 w:rsidRPr="009B609B">
        <w:rPr>
          <w:sz w:val="20"/>
          <w:szCs w:val="20"/>
        </w:rPr>
        <w:t>Fuente: RAC&amp;V.</w:t>
      </w:r>
    </w:p>
    <w:sectPr w:rsidR="009B609B" w:rsidRPr="009B6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9B"/>
    <w:rsid w:val="009B609B"/>
    <w:rsid w:val="00A3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1</cp:revision>
  <dcterms:created xsi:type="dcterms:W3CDTF">2020-11-03T23:50:00Z</dcterms:created>
  <dcterms:modified xsi:type="dcterms:W3CDTF">2020-11-03T23:56:00Z</dcterms:modified>
</cp:coreProperties>
</file>