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45" w:rsidRDefault="00F270DA" w:rsidP="00466945">
      <w:pPr>
        <w:spacing w:before="120" w:line="240" w:lineRule="auto"/>
        <w:ind w:left="-927"/>
        <w:outlineLvl w:val="0"/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/>
          <w:sz w:val="40"/>
          <w:szCs w:val="40"/>
        </w:rPr>
        <w:t>Curso</w:t>
      </w:r>
      <w:r w:rsidR="004A764B" w:rsidRPr="00604842">
        <w:rPr>
          <w:rFonts w:ascii="Arial Unicode MS" w:eastAsia="Arial Unicode MS" w:hAnsi="Arial Unicode MS" w:cs="Arial Unicode MS"/>
          <w:sz w:val="40"/>
          <w:szCs w:val="40"/>
        </w:rPr>
        <w:t xml:space="preserve"> de electrónica aplicada al Split</w:t>
      </w:r>
      <w:r w:rsidR="004A764B">
        <w:rPr>
          <w:rFonts w:ascii="Arial Unicode MS" w:eastAsia="Arial Unicode MS" w:hAnsi="Arial Unicode MS" w:cs="Arial Unicode MS"/>
          <w:sz w:val="44"/>
          <w:szCs w:val="44"/>
        </w:rPr>
        <w:t>.</w:t>
      </w:r>
    </w:p>
    <w:p w:rsidR="00466945" w:rsidRPr="00A70F62" w:rsidRDefault="00466945" w:rsidP="00466945">
      <w:pPr>
        <w:spacing w:after="0" w:line="360" w:lineRule="auto"/>
        <w:ind w:left="-924"/>
        <w:outlineLvl w:val="0"/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/>
          <w:sz w:val="44"/>
          <w:szCs w:val="44"/>
        </w:rPr>
        <w:t xml:space="preserve">   </w:t>
      </w:r>
      <w:r>
        <w:t>In</w:t>
      </w:r>
      <w:r w:rsidR="00D71055">
        <w:t xml:space="preserve">icio del </w:t>
      </w:r>
      <w:proofErr w:type="gramStart"/>
      <w:r w:rsidR="00D71055">
        <w:t>curso</w:t>
      </w:r>
      <w:r w:rsidR="00F270DA">
        <w:t xml:space="preserve"> </w:t>
      </w:r>
      <w:r w:rsidR="00D71055">
        <w:t xml:space="preserve"> :</w:t>
      </w:r>
      <w:proofErr w:type="gramEnd"/>
      <w:r w:rsidR="00F270DA">
        <w:t xml:space="preserve"> </w:t>
      </w:r>
      <w:r w:rsidR="00E8054D">
        <w:t xml:space="preserve"> </w:t>
      </w:r>
      <w:r w:rsidR="00F270DA">
        <w:t>27 de julio del 2016.</w:t>
      </w:r>
    </w:p>
    <w:p w:rsidR="00466945" w:rsidRDefault="00F270DA" w:rsidP="00466945">
      <w:pPr>
        <w:spacing w:after="0" w:line="360" w:lineRule="auto"/>
        <w:ind w:left="-567"/>
      </w:pPr>
      <w:r>
        <w:t>Horas de curso: 28 horas.</w:t>
      </w:r>
    </w:p>
    <w:p w:rsidR="00466945" w:rsidRDefault="00D71055" w:rsidP="00466945">
      <w:pPr>
        <w:spacing w:after="0" w:line="360" w:lineRule="auto"/>
        <w:ind w:left="-567"/>
      </w:pPr>
      <w:r>
        <w:t>Duración del curso:</w:t>
      </w:r>
      <w:r w:rsidR="00C9419E">
        <w:t xml:space="preserve"> </w:t>
      </w:r>
      <w:r w:rsidR="00F270DA">
        <w:t>7 clases (lunes y miércoles).</w:t>
      </w:r>
    </w:p>
    <w:p w:rsidR="00466945" w:rsidRDefault="00F270DA" w:rsidP="00466945">
      <w:pPr>
        <w:spacing w:after="0" w:line="360" w:lineRule="auto"/>
        <w:ind w:left="-567"/>
      </w:pPr>
      <w:proofErr w:type="gramStart"/>
      <w:r>
        <w:t>Horario :</w:t>
      </w:r>
      <w:proofErr w:type="gramEnd"/>
      <w:r>
        <w:t xml:space="preserve">  18:00 a 22:00</w:t>
      </w:r>
      <w:r w:rsidR="00466945">
        <w:t xml:space="preserve"> hs.</w:t>
      </w:r>
    </w:p>
    <w:p w:rsidR="00466945" w:rsidRDefault="00466945" w:rsidP="00466945">
      <w:pPr>
        <w:spacing w:after="0" w:line="360" w:lineRule="auto"/>
        <w:ind w:left="-567"/>
      </w:pPr>
      <w:r>
        <w:t>Modalidad: teórico – práctico.</w:t>
      </w:r>
    </w:p>
    <w:p w:rsidR="00466945" w:rsidRDefault="00466945" w:rsidP="00466945">
      <w:pPr>
        <w:spacing w:after="0" w:line="360" w:lineRule="auto"/>
        <w:ind w:left="-567"/>
      </w:pPr>
      <w:r>
        <w:t>Programa a desarrollar.</w:t>
      </w:r>
    </w:p>
    <w:p w:rsidR="00466945" w:rsidRDefault="00466945" w:rsidP="00466945">
      <w:pPr>
        <w:spacing w:after="0" w:line="360" w:lineRule="auto"/>
        <w:ind w:left="-567"/>
      </w:pPr>
      <w:r>
        <w:t>Mediciones – Uso de instrumental.</w:t>
      </w:r>
    </w:p>
    <w:p w:rsidR="00466945" w:rsidRDefault="00466945" w:rsidP="00466945">
      <w:pPr>
        <w:spacing w:after="0" w:line="360" w:lineRule="auto"/>
        <w:ind w:left="-567"/>
      </w:pPr>
      <w:proofErr w:type="spellStart"/>
      <w:r>
        <w:t>Multímetro</w:t>
      </w:r>
      <w:proofErr w:type="spellEnd"/>
      <w:r>
        <w:t xml:space="preserve">  medición de corriente –tensión – resistencia.</w:t>
      </w:r>
    </w:p>
    <w:p w:rsidR="00466945" w:rsidRDefault="00466945" w:rsidP="00466945">
      <w:pPr>
        <w:spacing w:after="0" w:line="360" w:lineRule="auto"/>
        <w:ind w:left="-567"/>
      </w:pPr>
      <w:r>
        <w:t>Reconocimientos de componentes electrónicos que componen las plaquetas.</w:t>
      </w:r>
    </w:p>
    <w:p w:rsidR="00466945" w:rsidRDefault="00466945" w:rsidP="00466945">
      <w:pPr>
        <w:spacing w:after="0" w:line="360" w:lineRule="auto"/>
        <w:ind w:left="-567"/>
      </w:pPr>
      <w:r>
        <w:t xml:space="preserve">Como medir potenciómetros – termistores – capacitores – </w:t>
      </w:r>
      <w:proofErr w:type="spellStart"/>
      <w:r>
        <w:t>reles</w:t>
      </w:r>
      <w:proofErr w:type="spellEnd"/>
      <w:r>
        <w:t xml:space="preserve"> – diodos – transistores – </w:t>
      </w:r>
      <w:proofErr w:type="spellStart"/>
      <w:r>
        <w:t>triacs</w:t>
      </w:r>
      <w:proofErr w:type="spellEnd"/>
      <w:r>
        <w:t>.</w:t>
      </w:r>
    </w:p>
    <w:p w:rsidR="00466945" w:rsidRDefault="00466945" w:rsidP="00466945">
      <w:pPr>
        <w:spacing w:after="0" w:line="360" w:lineRule="auto"/>
        <w:ind w:left="-567"/>
      </w:pPr>
      <w:r>
        <w:t>Motor del forzador del equipo.</w:t>
      </w:r>
    </w:p>
    <w:p w:rsidR="00466945" w:rsidRDefault="00466945" w:rsidP="00466945">
      <w:pPr>
        <w:spacing w:after="0" w:line="360" w:lineRule="auto"/>
        <w:ind w:left="-567"/>
      </w:pPr>
      <w:r>
        <w:t xml:space="preserve">Motor pasó a pasó del </w:t>
      </w:r>
      <w:proofErr w:type="spellStart"/>
      <w:r>
        <w:t>flap</w:t>
      </w:r>
      <w:proofErr w:type="spellEnd"/>
      <w:r>
        <w:t>.</w:t>
      </w:r>
    </w:p>
    <w:p w:rsidR="00466945" w:rsidRDefault="00466945" w:rsidP="00466945">
      <w:pPr>
        <w:spacing w:after="0" w:line="360" w:lineRule="auto"/>
        <w:ind w:left="-567"/>
      </w:pPr>
      <w:r>
        <w:t>Descripciones del control remoto – control de operación –verificación de funcionamiento.</w:t>
      </w:r>
    </w:p>
    <w:p w:rsidR="00466945" w:rsidRDefault="00466945" w:rsidP="00466945">
      <w:pPr>
        <w:spacing w:after="0" w:line="360" w:lineRule="auto"/>
        <w:ind w:left="-567"/>
      </w:pPr>
      <w:r>
        <w:t xml:space="preserve">Modulo </w:t>
      </w:r>
      <w:proofErr w:type="gramStart"/>
      <w:r>
        <w:t>electrónico :</w:t>
      </w:r>
      <w:proofErr w:type="gramEnd"/>
      <w:r>
        <w:t xml:space="preserve"> descripciones del circuito de comando fuente de alimentación.</w:t>
      </w:r>
    </w:p>
    <w:p w:rsidR="00466945" w:rsidRDefault="00466945" w:rsidP="00466945">
      <w:pPr>
        <w:spacing w:after="0" w:line="360" w:lineRule="auto"/>
        <w:ind w:left="-567"/>
      </w:pPr>
      <w:r>
        <w:t xml:space="preserve">Alimentación del micro procesador  - circuito de </w:t>
      </w:r>
      <w:proofErr w:type="spellStart"/>
      <w:r>
        <w:t>reset</w:t>
      </w:r>
      <w:proofErr w:type="spellEnd"/>
      <w:r>
        <w:t>.</w:t>
      </w:r>
    </w:p>
    <w:p w:rsidR="00466945" w:rsidRDefault="00466945" w:rsidP="00466945">
      <w:pPr>
        <w:spacing w:after="0" w:line="360" w:lineRule="auto"/>
        <w:ind w:left="-567"/>
      </w:pPr>
      <w:r>
        <w:t>Detector del  cruce cero – modo selección.</w:t>
      </w:r>
    </w:p>
    <w:p w:rsidR="00466945" w:rsidRDefault="00466945" w:rsidP="00466945">
      <w:pPr>
        <w:spacing w:after="0" w:line="360" w:lineRule="auto"/>
        <w:ind w:left="-567"/>
      </w:pPr>
      <w:r>
        <w:t>Códigos de fallas – códigos de colores – sustitución y reemplazos.</w:t>
      </w:r>
    </w:p>
    <w:p w:rsidR="00466945" w:rsidRDefault="00466945" w:rsidP="00466945">
      <w:pPr>
        <w:spacing w:after="0" w:line="360" w:lineRule="auto"/>
        <w:ind w:left="-567"/>
      </w:pPr>
      <w:r>
        <w:t>Fallas frecuentes – simulación de fallas.</w:t>
      </w:r>
    </w:p>
    <w:p w:rsidR="00466945" w:rsidRDefault="00466945" w:rsidP="00466945">
      <w:pPr>
        <w:spacing w:after="0" w:line="360" w:lineRule="auto"/>
        <w:ind w:left="-567"/>
      </w:pPr>
      <w:r>
        <w:t>Uso del simulador de plaquetas.</w:t>
      </w:r>
    </w:p>
    <w:p w:rsidR="00466945" w:rsidRDefault="00466945" w:rsidP="00466945">
      <w:pPr>
        <w:spacing w:after="0" w:line="360" w:lineRule="auto"/>
        <w:ind w:left="-567"/>
      </w:pPr>
      <w:r>
        <w:t>Interpretación del circuito eléctrico del equipo.</w:t>
      </w:r>
    </w:p>
    <w:p w:rsidR="00466945" w:rsidRDefault="00466945" w:rsidP="00466945">
      <w:pPr>
        <w:spacing w:after="0" w:line="360" w:lineRule="auto"/>
        <w:ind w:left="-567"/>
      </w:pPr>
      <w:r>
        <w:t>Como sustituir una plaqueta dañada por otra original o una genérica disponible en el mercado.</w:t>
      </w:r>
    </w:p>
    <w:p w:rsidR="00466945" w:rsidRDefault="00466945" w:rsidP="00466945">
      <w:pPr>
        <w:spacing w:after="0" w:line="360" w:lineRule="auto"/>
        <w:ind w:left="-567"/>
      </w:pPr>
      <w:r>
        <w:t>Preguntas y respuestas frecuentes.</w:t>
      </w:r>
    </w:p>
    <w:p w:rsidR="00466945" w:rsidRDefault="00466945" w:rsidP="00466945">
      <w:pPr>
        <w:spacing w:after="0" w:line="360" w:lineRule="auto"/>
        <w:ind w:left="-567"/>
      </w:pPr>
      <w:r>
        <w:t>Este curso tiene  como propósito que el técnico que instale o repare, pueda determinar qué problema le impide al equipo su funcionamiento normal, especialmente si este proviene de la plaqueta electrónica o de algunos de sus componentes, a fin de evitar diagnostico equivocado y no encontrar forma de dar solución acertada.</w:t>
      </w:r>
    </w:p>
    <w:p w:rsidR="00466945" w:rsidRDefault="00466945" w:rsidP="00466945">
      <w:pPr>
        <w:spacing w:after="0" w:line="360" w:lineRule="auto"/>
        <w:ind w:left="-567"/>
      </w:pPr>
      <w:r>
        <w:t>Cada alumno dispondrá de un apunte y todos los instrumentos, equipos, plaquetas y herramientas necesarias para desarrollar las prácticas.</w:t>
      </w:r>
    </w:p>
    <w:p w:rsidR="001A0916" w:rsidRPr="00F270DA" w:rsidRDefault="00C9419E" w:rsidP="00F270DA">
      <w:pPr>
        <w:spacing w:after="0" w:line="360" w:lineRule="auto"/>
        <w:ind w:left="-567"/>
      </w:pPr>
      <w:r>
        <w:t>Costo del cu</w:t>
      </w:r>
      <w:r w:rsidR="00F270DA">
        <w:t>rso: 6.500 pesos y 6.000 pesos para los matriculados.</w:t>
      </w:r>
    </w:p>
    <w:p w:rsidR="00987380" w:rsidRPr="00F270DA" w:rsidRDefault="00987380" w:rsidP="001A0916">
      <w:pPr>
        <w:spacing w:after="0" w:line="480" w:lineRule="auto"/>
        <w:ind w:left="-567"/>
      </w:pPr>
    </w:p>
    <w:p w:rsidR="00466945" w:rsidRPr="00F270DA" w:rsidRDefault="00466945" w:rsidP="00466945">
      <w:pPr>
        <w:spacing w:after="0" w:line="360" w:lineRule="auto"/>
        <w:ind w:left="-567"/>
      </w:pPr>
    </w:p>
    <w:p w:rsidR="00765FAA" w:rsidRPr="00F270DA" w:rsidRDefault="00765FAA" w:rsidP="00466945"/>
    <w:sectPr w:rsidR="00765FAA" w:rsidRPr="00F270DA" w:rsidSect="00A70F62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6721"/>
    <w:multiLevelType w:val="hybridMultilevel"/>
    <w:tmpl w:val="6A34B6F2"/>
    <w:lvl w:ilvl="0" w:tplc="0C0A000F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">
    <w:nsid w:val="3CA7056A"/>
    <w:multiLevelType w:val="hybridMultilevel"/>
    <w:tmpl w:val="E8B872B8"/>
    <w:lvl w:ilvl="0" w:tplc="0C0A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4770A9"/>
    <w:rsid w:val="00024BEF"/>
    <w:rsid w:val="001A0916"/>
    <w:rsid w:val="002D711C"/>
    <w:rsid w:val="00395B76"/>
    <w:rsid w:val="003E3B75"/>
    <w:rsid w:val="00466945"/>
    <w:rsid w:val="004770A9"/>
    <w:rsid w:val="004A764B"/>
    <w:rsid w:val="004F5BF7"/>
    <w:rsid w:val="00527032"/>
    <w:rsid w:val="00593713"/>
    <w:rsid w:val="00604842"/>
    <w:rsid w:val="006E2D7E"/>
    <w:rsid w:val="006E5C67"/>
    <w:rsid w:val="00765FAA"/>
    <w:rsid w:val="007705C8"/>
    <w:rsid w:val="00790E78"/>
    <w:rsid w:val="008A1E25"/>
    <w:rsid w:val="00987380"/>
    <w:rsid w:val="00A25E67"/>
    <w:rsid w:val="00A638D7"/>
    <w:rsid w:val="00A70F62"/>
    <w:rsid w:val="00AA5B25"/>
    <w:rsid w:val="00B416BA"/>
    <w:rsid w:val="00C9419E"/>
    <w:rsid w:val="00D34D9E"/>
    <w:rsid w:val="00D71055"/>
    <w:rsid w:val="00DF7DC6"/>
    <w:rsid w:val="00E02972"/>
    <w:rsid w:val="00E8054D"/>
    <w:rsid w:val="00F24F42"/>
    <w:rsid w:val="00F25130"/>
    <w:rsid w:val="00F270DA"/>
    <w:rsid w:val="00F6303A"/>
    <w:rsid w:val="00F8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E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0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-Hogar-</dc:creator>
  <cp:lastModifiedBy>-Hogar-</cp:lastModifiedBy>
  <cp:revision>14</cp:revision>
  <dcterms:created xsi:type="dcterms:W3CDTF">2016-02-13T21:03:00Z</dcterms:created>
  <dcterms:modified xsi:type="dcterms:W3CDTF">2016-07-20T16:31:00Z</dcterms:modified>
</cp:coreProperties>
</file>