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F8" w:rsidRDefault="00DD3ED3">
      <w:pPr>
        <w:rPr>
          <w:sz w:val="48"/>
          <w:szCs w:val="48"/>
        </w:rPr>
      </w:pPr>
      <w:r w:rsidRPr="00316AB7">
        <w:rPr>
          <w:sz w:val="48"/>
          <w:szCs w:val="48"/>
        </w:rPr>
        <w:t>INSTALACIONES DE AIRE ACONDICIONADOS</w:t>
      </w:r>
      <w:proofErr w:type="gramStart"/>
      <w:r w:rsidRPr="00316AB7">
        <w:rPr>
          <w:sz w:val="48"/>
          <w:szCs w:val="48"/>
        </w:rPr>
        <w:t>,CALCULO</w:t>
      </w:r>
      <w:proofErr w:type="gramEnd"/>
      <w:r w:rsidR="00316AB7">
        <w:rPr>
          <w:sz w:val="48"/>
          <w:szCs w:val="48"/>
        </w:rPr>
        <w:t xml:space="preserve"> </w:t>
      </w:r>
      <w:r w:rsidRPr="00316AB7">
        <w:rPr>
          <w:sz w:val="48"/>
          <w:szCs w:val="48"/>
        </w:rPr>
        <w:t xml:space="preserve"> Y PROYECTO.</w:t>
      </w:r>
    </w:p>
    <w:p w:rsidR="00F42280" w:rsidRDefault="00544BA5">
      <w:proofErr w:type="gramStart"/>
      <w:r>
        <w:rPr>
          <w:sz w:val="28"/>
          <w:szCs w:val="28"/>
        </w:rPr>
        <w:t>Profesor :</w:t>
      </w:r>
      <w:proofErr w:type="gramEnd"/>
      <w:r>
        <w:rPr>
          <w:sz w:val="28"/>
          <w:szCs w:val="28"/>
        </w:rPr>
        <w:t xml:space="preserve"> </w:t>
      </w:r>
      <w:r>
        <w:t xml:space="preserve"> </w:t>
      </w:r>
      <w:r w:rsidR="00CE0003">
        <w:t>Ing. NESTOR  P QUADRI.</w:t>
      </w:r>
    </w:p>
    <w:p w:rsidR="00544BA5" w:rsidRDefault="00B710D6">
      <w:proofErr w:type="gramStart"/>
      <w:r w:rsidRPr="00CE0003">
        <w:rPr>
          <w:sz w:val="28"/>
          <w:szCs w:val="28"/>
        </w:rPr>
        <w:t>Inicio :</w:t>
      </w:r>
      <w:proofErr w:type="gramEnd"/>
      <w:r w:rsidR="009413DA">
        <w:rPr>
          <w:sz w:val="28"/>
          <w:szCs w:val="28"/>
        </w:rPr>
        <w:t xml:space="preserve"> </w:t>
      </w:r>
      <w:r w:rsidR="009413DA">
        <w:t>Martes de</w:t>
      </w:r>
      <w:r>
        <w:t xml:space="preserve"> 20 de septiembre.</w:t>
      </w:r>
    </w:p>
    <w:p w:rsidR="00B710D6" w:rsidRDefault="00B710D6">
      <w:proofErr w:type="gramStart"/>
      <w:r w:rsidRPr="00CE0003">
        <w:rPr>
          <w:sz w:val="28"/>
          <w:szCs w:val="28"/>
        </w:rPr>
        <w:t>Duración :</w:t>
      </w:r>
      <w:proofErr w:type="gramEnd"/>
      <w:r>
        <w:t xml:space="preserve"> 36 horas curso</w:t>
      </w:r>
      <w:r w:rsidR="00CE0003">
        <w:t xml:space="preserve"> ( 12 clases ).</w:t>
      </w:r>
    </w:p>
    <w:p w:rsidR="00CE0003" w:rsidRDefault="00CE0003">
      <w:proofErr w:type="gramStart"/>
      <w:r w:rsidRPr="00CE0003">
        <w:rPr>
          <w:sz w:val="28"/>
          <w:szCs w:val="28"/>
        </w:rPr>
        <w:t xml:space="preserve">Horario </w:t>
      </w:r>
      <w:r>
        <w:t>:</w:t>
      </w:r>
      <w:proofErr w:type="gramEnd"/>
      <w:r>
        <w:t xml:space="preserve"> 18:30-21:30 horas .</w:t>
      </w:r>
    </w:p>
    <w:p w:rsidR="00CE0003" w:rsidRPr="00544BA5" w:rsidRDefault="00CE0003">
      <w:proofErr w:type="gramStart"/>
      <w:r w:rsidRPr="00CE0003">
        <w:rPr>
          <w:sz w:val="28"/>
          <w:szCs w:val="28"/>
        </w:rPr>
        <w:t>Días</w:t>
      </w:r>
      <w:r>
        <w:t xml:space="preserve"> :</w:t>
      </w:r>
      <w:proofErr w:type="gramEnd"/>
      <w:r>
        <w:t xml:space="preserve"> Solo los martes .</w:t>
      </w:r>
    </w:p>
    <w:p w:rsidR="00316AB7" w:rsidRPr="00A74188" w:rsidRDefault="00316AB7">
      <w:pPr>
        <w:rPr>
          <w:sz w:val="28"/>
          <w:szCs w:val="28"/>
        </w:rPr>
      </w:pPr>
      <w:proofErr w:type="gramStart"/>
      <w:r w:rsidRPr="00A74188">
        <w:rPr>
          <w:sz w:val="28"/>
          <w:szCs w:val="28"/>
        </w:rPr>
        <w:t xml:space="preserve">Dirigido </w:t>
      </w:r>
      <w:r w:rsidRPr="00316AB7">
        <w:rPr>
          <w:sz w:val="36"/>
          <w:szCs w:val="36"/>
        </w:rPr>
        <w:t>:</w:t>
      </w:r>
      <w:proofErr w:type="gramEnd"/>
      <w:r w:rsidR="00A74188">
        <w:rPr>
          <w:sz w:val="36"/>
          <w:szCs w:val="36"/>
        </w:rPr>
        <w:t xml:space="preserve"> </w:t>
      </w:r>
      <w:r w:rsidR="009413DA">
        <w:t xml:space="preserve">Profesionales .  </w:t>
      </w:r>
      <w:proofErr w:type="gramStart"/>
      <w:r w:rsidR="009413DA">
        <w:t>Ingenieros .</w:t>
      </w:r>
      <w:proofErr w:type="gramEnd"/>
      <w:r w:rsidR="009413DA">
        <w:t xml:space="preserve"> </w:t>
      </w:r>
      <w:r w:rsidR="00A74188">
        <w:t xml:space="preserve"> Técnicos proyectistas y personal de </w:t>
      </w:r>
      <w:proofErr w:type="gramStart"/>
      <w:r w:rsidR="00A74188">
        <w:t>empresas .</w:t>
      </w:r>
      <w:proofErr w:type="gramEnd"/>
      <w:r w:rsidR="00A74188">
        <w:t xml:space="preserve"> </w:t>
      </w:r>
      <w:proofErr w:type="gramStart"/>
      <w:r w:rsidR="009413DA">
        <w:t>E</w:t>
      </w:r>
      <w:r w:rsidR="00A74188" w:rsidRPr="00A74188">
        <w:t xml:space="preserve">studiantes </w:t>
      </w:r>
      <w:r w:rsidR="00A74188" w:rsidRPr="00A74188">
        <w:rPr>
          <w:sz w:val="28"/>
          <w:szCs w:val="28"/>
        </w:rPr>
        <w:t xml:space="preserve"> ,</w:t>
      </w:r>
      <w:r w:rsidR="00A74188" w:rsidRPr="00A74188">
        <w:t>etc</w:t>
      </w:r>
      <w:proofErr w:type="gramEnd"/>
      <w:r w:rsidR="00A74188" w:rsidRPr="00A74188">
        <w:t>.</w:t>
      </w:r>
    </w:p>
    <w:p w:rsidR="00A74188" w:rsidRDefault="00A74188">
      <w:proofErr w:type="gramStart"/>
      <w:r w:rsidRPr="00A74188">
        <w:rPr>
          <w:sz w:val="28"/>
          <w:szCs w:val="28"/>
        </w:rPr>
        <w:t>Objetivos :</w:t>
      </w:r>
      <w:proofErr w:type="gramEnd"/>
      <w:r w:rsidRPr="00A74188">
        <w:rPr>
          <w:sz w:val="28"/>
          <w:szCs w:val="28"/>
        </w:rPr>
        <w:t xml:space="preserve"> </w:t>
      </w:r>
      <w:r w:rsidRPr="00A74188">
        <w:t>Dotar de los conocimientos básicos</w:t>
      </w:r>
      <w:r w:rsidR="009413DA">
        <w:t xml:space="preserve"> tendientes</w:t>
      </w:r>
      <w:r>
        <w:rPr>
          <w:sz w:val="28"/>
          <w:szCs w:val="28"/>
        </w:rPr>
        <w:t xml:space="preserve"> </w:t>
      </w:r>
      <w:r w:rsidRPr="00A74188">
        <w:t>al cálculo</w:t>
      </w:r>
      <w:r>
        <w:rPr>
          <w:sz w:val="28"/>
          <w:szCs w:val="28"/>
        </w:rPr>
        <w:t xml:space="preserve"> </w:t>
      </w:r>
      <w:r w:rsidRPr="00A74188">
        <w:t>y proyecto</w:t>
      </w:r>
      <w:r>
        <w:t xml:space="preserve"> </w:t>
      </w:r>
      <w:r w:rsidRPr="00A74188">
        <w:t xml:space="preserve">de </w:t>
      </w:r>
      <w:r w:rsidR="009413DA">
        <w:t xml:space="preserve">las </w:t>
      </w:r>
      <w:r>
        <w:t>instalaciones de aire acondicio</w:t>
      </w:r>
      <w:r w:rsidRPr="00A74188">
        <w:t>nados</w:t>
      </w:r>
      <w:r>
        <w:t xml:space="preserve"> </w:t>
      </w:r>
      <w:r w:rsidRPr="00A74188">
        <w:t>,</w:t>
      </w:r>
      <w:r w:rsidR="005745C4">
        <w:t>con una orientación e</w:t>
      </w:r>
      <w:r w:rsidR="009413DA">
        <w:t xml:space="preserve">minentemente práctica mediante </w:t>
      </w:r>
      <w:r w:rsidR="005745C4">
        <w:t>normas sencillas y claras de dimensionamiento.</w:t>
      </w:r>
    </w:p>
    <w:p w:rsidR="005745C4" w:rsidRDefault="005745C4">
      <w:proofErr w:type="gramStart"/>
      <w:r w:rsidRPr="00F42280">
        <w:rPr>
          <w:sz w:val="28"/>
          <w:szCs w:val="28"/>
        </w:rPr>
        <w:t xml:space="preserve">Apuntes </w:t>
      </w:r>
      <w:r>
        <w:t>:</w:t>
      </w:r>
      <w:proofErr w:type="gramEnd"/>
      <w:r>
        <w:t xml:space="preserve"> Los apuntes y el libro “ Manual de Cálculo de Aire Acondicionado y Calefacción “ Ed. Alsina, estarán a disposición de los alumnos ,completando con especificaciones , ábacos y tablas de cálculo para el desarrollo de trabajos prácticos </w:t>
      </w:r>
      <w:r w:rsidR="009413DA">
        <w:t>.</w:t>
      </w:r>
    </w:p>
    <w:p w:rsidR="004030CC" w:rsidRDefault="004030CC">
      <w:proofErr w:type="gramStart"/>
      <w:r w:rsidRPr="00F42280">
        <w:rPr>
          <w:sz w:val="28"/>
          <w:szCs w:val="28"/>
        </w:rPr>
        <w:t>Tema :</w:t>
      </w:r>
      <w:proofErr w:type="gramEnd"/>
      <w:r>
        <w:t xml:space="preserve"> Principios físicos </w:t>
      </w:r>
      <w:r w:rsidR="00F42280">
        <w:t>.</w:t>
      </w:r>
      <w:r>
        <w:t xml:space="preserve"> </w:t>
      </w:r>
      <w:proofErr w:type="gramStart"/>
      <w:r>
        <w:t>Unidades</w:t>
      </w:r>
      <w:r w:rsidR="00F42280">
        <w:t xml:space="preserve">  .</w:t>
      </w:r>
      <w:proofErr w:type="gramEnd"/>
      <w:r w:rsidR="00F42280">
        <w:t xml:space="preserve"> Transmisión de </w:t>
      </w:r>
      <w:proofErr w:type="gramStart"/>
      <w:r w:rsidR="00F42280">
        <w:t>calor .</w:t>
      </w:r>
      <w:proofErr w:type="gramEnd"/>
      <w:r w:rsidR="00F42280">
        <w:t xml:space="preserve">  Propiedades del </w:t>
      </w:r>
      <w:proofErr w:type="gramStart"/>
      <w:r w:rsidR="00F42280">
        <w:t>aire .</w:t>
      </w:r>
      <w:proofErr w:type="gramEnd"/>
      <w:r w:rsidR="00F42280">
        <w:t xml:space="preserve"> </w:t>
      </w:r>
      <w:proofErr w:type="gramStart"/>
      <w:r w:rsidR="00F42280">
        <w:t>Psicrometría  .</w:t>
      </w:r>
      <w:proofErr w:type="gramEnd"/>
      <w:r w:rsidR="00F42280">
        <w:t xml:space="preserve"> Confort </w:t>
      </w:r>
      <w:proofErr w:type="gramStart"/>
      <w:r w:rsidR="00F42280">
        <w:t>térmico .</w:t>
      </w:r>
      <w:proofErr w:type="gramEnd"/>
      <w:r w:rsidR="00F42280">
        <w:t xml:space="preserve"> Funciones que deben </w:t>
      </w:r>
      <w:proofErr w:type="gramStart"/>
      <w:r w:rsidR="00F42280">
        <w:t>cumplir  .</w:t>
      </w:r>
      <w:proofErr w:type="gramEnd"/>
      <w:r>
        <w:t xml:space="preserve"> Estudio y cálculo de las cargas de ac</w:t>
      </w:r>
      <w:r w:rsidR="00F42280">
        <w:t xml:space="preserve">ondicionamiento   . </w:t>
      </w:r>
      <w:r>
        <w:t xml:space="preserve">Ciclo de refrigeración </w:t>
      </w:r>
      <w:proofErr w:type="gramStart"/>
      <w:r>
        <w:t>mecánica</w:t>
      </w:r>
      <w:r w:rsidR="00F42280">
        <w:t xml:space="preserve"> </w:t>
      </w:r>
      <w:r>
        <w:t xml:space="preserve"> </w:t>
      </w:r>
      <w:r w:rsidR="00F42280">
        <w:t>.</w:t>
      </w:r>
      <w:proofErr w:type="gramEnd"/>
      <w:r>
        <w:t xml:space="preserve"> Sistemas de </w:t>
      </w:r>
      <w:proofErr w:type="gramStart"/>
      <w:r w:rsidR="009413DA">
        <w:t>acondicionamiento ,</w:t>
      </w:r>
      <w:proofErr w:type="gramEnd"/>
      <w:r w:rsidR="009413DA">
        <w:t xml:space="preserve"> Expansión </w:t>
      </w:r>
      <w:r>
        <w:t>directa con equipos in</w:t>
      </w:r>
      <w:r w:rsidR="00F42280">
        <w:t>dividuales y compactos .</w:t>
      </w:r>
      <w:r>
        <w:t xml:space="preserve"> Sistema Split y </w:t>
      </w:r>
      <w:proofErr w:type="gramStart"/>
      <w:r>
        <w:t>VRV .</w:t>
      </w:r>
      <w:proofErr w:type="gramEnd"/>
      <w:r>
        <w:t xml:space="preserve"> Expansión indirecta de enfriadoras de agua con fan </w:t>
      </w:r>
      <w:proofErr w:type="spellStart"/>
      <w:r>
        <w:t>coil</w:t>
      </w:r>
      <w:proofErr w:type="spellEnd"/>
      <w:r>
        <w:t xml:space="preserve"> individual y </w:t>
      </w:r>
      <w:r w:rsidR="00F42280">
        <w:t xml:space="preserve">central. </w:t>
      </w:r>
      <w:r w:rsidR="009413DA">
        <w:t>Diseño</w:t>
      </w:r>
      <w:r w:rsidR="00F42280">
        <w:t xml:space="preserve">. </w:t>
      </w:r>
      <w:r>
        <w:t xml:space="preserve">Zonificación y </w:t>
      </w:r>
      <w:r w:rsidR="00F42280">
        <w:t xml:space="preserve">aplicaciones. </w:t>
      </w:r>
      <w:r w:rsidR="009413DA">
        <w:t>Component</w:t>
      </w:r>
      <w:r>
        <w:t xml:space="preserve">es de las </w:t>
      </w:r>
      <w:r w:rsidR="00F42280">
        <w:t xml:space="preserve">instalaciones. </w:t>
      </w:r>
      <w:r>
        <w:t xml:space="preserve">Proyectos de cañerías  y </w:t>
      </w:r>
      <w:r w:rsidR="00F42280">
        <w:t xml:space="preserve">conductos. </w:t>
      </w:r>
      <w:r>
        <w:t xml:space="preserve">Bombas  y  </w:t>
      </w:r>
      <w:r w:rsidR="00F42280">
        <w:t>válvulas. Ventiladores,</w:t>
      </w:r>
      <w:r>
        <w:t xml:space="preserve"> </w:t>
      </w:r>
      <w:proofErr w:type="gramStart"/>
      <w:r>
        <w:t xml:space="preserve">filtros </w:t>
      </w:r>
      <w:r w:rsidR="00F42280">
        <w:t>,</w:t>
      </w:r>
      <w:proofErr w:type="gramEnd"/>
      <w:r w:rsidR="00F42280">
        <w:t xml:space="preserve"> rejas , etc.</w:t>
      </w:r>
    </w:p>
    <w:p w:rsidR="00F42280" w:rsidRDefault="00F42280">
      <w:proofErr w:type="gramStart"/>
      <w:r w:rsidRPr="00F42280">
        <w:rPr>
          <w:sz w:val="28"/>
          <w:szCs w:val="28"/>
        </w:rPr>
        <w:t>Practicas :</w:t>
      </w:r>
      <w:proofErr w:type="gramEnd"/>
      <w:r>
        <w:t xml:space="preserve"> Se complementará el curso mediante la realización en clase de trabajo de proyectos para diversos tipos de instalaciones . Comprende el cálculo de las cargas de aire acondicionado  y el diseño completo de un sistema de expansión directa con conductos y otros de agua fría con fan </w:t>
      </w:r>
      <w:proofErr w:type="spellStart"/>
      <w:r>
        <w:t>coil</w:t>
      </w:r>
      <w:proofErr w:type="spellEnd"/>
      <w:r>
        <w:t xml:space="preserve"> individual y cañerías.</w:t>
      </w:r>
    </w:p>
    <w:p w:rsidR="009413DA" w:rsidRDefault="009413DA">
      <w:proofErr w:type="gramStart"/>
      <w:r w:rsidRPr="009413DA">
        <w:rPr>
          <w:sz w:val="28"/>
          <w:szCs w:val="28"/>
        </w:rPr>
        <w:t xml:space="preserve">Costo </w:t>
      </w:r>
      <w:r>
        <w:t>:</w:t>
      </w:r>
      <w:proofErr w:type="gramEnd"/>
      <w:r>
        <w:t xml:space="preserve"> Para matriculados 7.000 pesos.</w:t>
      </w:r>
    </w:p>
    <w:p w:rsidR="009413DA" w:rsidRDefault="009413DA">
      <w:r>
        <w:t xml:space="preserve">             Para no matriculados 7.800 pesos.</w:t>
      </w:r>
    </w:p>
    <w:p w:rsidR="009E65D4" w:rsidRPr="00A74188" w:rsidRDefault="009E65D4">
      <w:proofErr w:type="gramStart"/>
      <w:r w:rsidRPr="009E65D4">
        <w:rPr>
          <w:sz w:val="28"/>
          <w:szCs w:val="28"/>
        </w:rPr>
        <w:t>Certificados</w:t>
      </w:r>
      <w:r>
        <w:t xml:space="preserve"> :</w:t>
      </w:r>
      <w:proofErr w:type="gramEnd"/>
      <w:r>
        <w:t xml:space="preserve"> Se entregara a los alumnos que hayan asistido al 75 % de las clases.</w:t>
      </w:r>
    </w:p>
    <w:sectPr w:rsidR="009E65D4" w:rsidRPr="00A74188" w:rsidSect="00F86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DD3ED3"/>
    <w:rsid w:val="00316AB7"/>
    <w:rsid w:val="004030CC"/>
    <w:rsid w:val="00544BA5"/>
    <w:rsid w:val="005745C4"/>
    <w:rsid w:val="009413DA"/>
    <w:rsid w:val="009E65D4"/>
    <w:rsid w:val="00A74188"/>
    <w:rsid w:val="00B710D6"/>
    <w:rsid w:val="00BA26A3"/>
    <w:rsid w:val="00CE0003"/>
    <w:rsid w:val="00DD3ED3"/>
    <w:rsid w:val="00F42280"/>
    <w:rsid w:val="00F8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-Hogar-</dc:creator>
  <cp:lastModifiedBy>-Hogar-</cp:lastModifiedBy>
  <cp:revision>1</cp:revision>
  <dcterms:created xsi:type="dcterms:W3CDTF">2016-08-28T15:28:00Z</dcterms:created>
  <dcterms:modified xsi:type="dcterms:W3CDTF">2016-08-28T17:40:00Z</dcterms:modified>
</cp:coreProperties>
</file>